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6967D4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6967D4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>PREGÃO ELETRÔNICO N. 0</w:t>
      </w:r>
      <w:r w:rsidR="00035267" w:rsidRPr="006967D4">
        <w:rPr>
          <w:rFonts w:ascii="Verdana" w:hAnsi="Verdana"/>
          <w:b/>
          <w:bCs/>
          <w:sz w:val="16"/>
          <w:szCs w:val="16"/>
        </w:rPr>
        <w:t>2</w:t>
      </w:r>
      <w:r w:rsidR="006967D4" w:rsidRPr="006967D4">
        <w:rPr>
          <w:rFonts w:ascii="Verdana" w:hAnsi="Verdana"/>
          <w:b/>
          <w:bCs/>
          <w:sz w:val="16"/>
          <w:szCs w:val="16"/>
        </w:rPr>
        <w:t>6</w:t>
      </w:r>
      <w:r w:rsidRPr="006967D4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6967D4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 xml:space="preserve">Processo n.  </w:t>
      </w:r>
      <w:r w:rsidR="006967D4" w:rsidRPr="006967D4">
        <w:rPr>
          <w:rFonts w:ascii="Verdana" w:eastAsia="Calibri" w:hAnsi="Verdana"/>
          <w:b/>
          <w:sz w:val="16"/>
          <w:szCs w:val="16"/>
        </w:rPr>
        <w:t>233738</w:t>
      </w:r>
      <w:r w:rsidRPr="006967D4">
        <w:rPr>
          <w:rFonts w:ascii="Verdana" w:eastAsia="Calibri" w:hAnsi="Verdana"/>
          <w:b/>
          <w:sz w:val="16"/>
          <w:szCs w:val="16"/>
        </w:rPr>
        <w:t>/20</w:t>
      </w:r>
      <w:r w:rsidR="00035267" w:rsidRPr="006967D4">
        <w:rPr>
          <w:rFonts w:ascii="Verdana" w:eastAsia="Calibri" w:hAnsi="Verdana"/>
          <w:b/>
          <w:sz w:val="16"/>
          <w:szCs w:val="16"/>
        </w:rPr>
        <w:t>20</w:t>
      </w:r>
    </w:p>
    <w:p w:rsidR="003126C0" w:rsidRPr="006967D4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Pr="006967D4" w:rsidRDefault="00A10A67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6967D4">
        <w:rPr>
          <w:rFonts w:ascii="Verdana" w:hAnsi="Verdana" w:cs="Times New Roman"/>
          <w:b/>
          <w:sz w:val="16"/>
          <w:szCs w:val="16"/>
        </w:rPr>
        <w:t>A</w:t>
      </w:r>
      <w:r w:rsidRPr="006967D4">
        <w:rPr>
          <w:rFonts w:ascii="Verdana" w:hAnsi="Verdana" w:cs="Times New Roman"/>
          <w:sz w:val="16"/>
          <w:szCs w:val="16"/>
        </w:rPr>
        <w:t xml:space="preserve"> </w:t>
      </w:r>
      <w:r w:rsidRPr="006967D4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6967D4">
        <w:rPr>
          <w:rFonts w:ascii="Verdana" w:hAnsi="Verdana" w:cs="Times New Roman"/>
          <w:sz w:val="16"/>
          <w:szCs w:val="16"/>
        </w:rPr>
        <w:t>, por intermédio do Pregoeiro, designa</w:t>
      </w:r>
      <w:r w:rsidR="00804280" w:rsidRPr="006967D4">
        <w:rPr>
          <w:rFonts w:ascii="Verdana" w:hAnsi="Verdana" w:cs="Times New Roman"/>
          <w:sz w:val="16"/>
          <w:szCs w:val="16"/>
        </w:rPr>
        <w:t>do pela Portaria Conjunta n. 002/2021</w:t>
      </w:r>
      <w:r w:rsidRPr="006967D4">
        <w:rPr>
          <w:rFonts w:ascii="Verdana" w:hAnsi="Verdana" w:cs="Times New Roman"/>
          <w:sz w:val="16"/>
          <w:szCs w:val="16"/>
        </w:rPr>
        <w:t xml:space="preserve">/SEPLAG/SES, 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publicada no Diário oficial em </w:t>
      </w:r>
      <w:r w:rsidRPr="006967D4">
        <w:rPr>
          <w:rFonts w:ascii="Verdana" w:hAnsi="Verdana" w:cs="Times New Roman"/>
          <w:sz w:val="16"/>
          <w:szCs w:val="16"/>
        </w:rPr>
        <w:t>1</w:t>
      </w:r>
      <w:r w:rsidR="00804280" w:rsidRPr="006967D4">
        <w:rPr>
          <w:rFonts w:ascii="Verdana" w:hAnsi="Verdana" w:cs="Times New Roman"/>
          <w:sz w:val="16"/>
          <w:szCs w:val="16"/>
        </w:rPr>
        <w:t>4/01/2021</w:t>
      </w:r>
      <w:r w:rsidRPr="006967D4">
        <w:rPr>
          <w:rFonts w:ascii="Verdana" w:hAnsi="Verdana" w:cs="Times New Roman"/>
          <w:sz w:val="16"/>
          <w:szCs w:val="16"/>
        </w:rPr>
        <w:t>, torna público o resultado da licitação em epígra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fe, cuja sessão ocorreu no dia </w:t>
      </w:r>
      <w:r w:rsidR="006967D4" w:rsidRPr="006967D4">
        <w:rPr>
          <w:rFonts w:ascii="Verdana" w:hAnsi="Verdana" w:cs="Times New Roman"/>
          <w:sz w:val="16"/>
          <w:szCs w:val="16"/>
        </w:rPr>
        <w:t>03</w:t>
      </w:r>
      <w:r w:rsidR="00804280" w:rsidRPr="006967D4">
        <w:rPr>
          <w:rFonts w:ascii="Verdana" w:hAnsi="Verdana" w:cs="Times New Roman"/>
          <w:sz w:val="16"/>
          <w:szCs w:val="16"/>
        </w:rPr>
        <w:t>/0</w:t>
      </w:r>
      <w:r w:rsidR="006967D4" w:rsidRPr="006967D4">
        <w:rPr>
          <w:rFonts w:ascii="Verdana" w:hAnsi="Verdana" w:cs="Times New Roman"/>
          <w:sz w:val="16"/>
          <w:szCs w:val="16"/>
        </w:rPr>
        <w:t>5</w:t>
      </w:r>
      <w:r w:rsidR="00804280" w:rsidRPr="006967D4">
        <w:rPr>
          <w:rFonts w:ascii="Verdana" w:hAnsi="Verdana" w:cs="Times New Roman"/>
          <w:sz w:val="16"/>
          <w:szCs w:val="16"/>
        </w:rPr>
        <w:t>/2021</w:t>
      </w:r>
      <w:r w:rsidRPr="006967D4">
        <w:rPr>
          <w:rFonts w:ascii="Verdana" w:hAnsi="Verdana" w:cs="Times New Roman"/>
          <w:sz w:val="16"/>
          <w:szCs w:val="16"/>
        </w:rPr>
        <w:t xml:space="preserve">, cujo objeto é 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 xml:space="preserve">“Repetição do </w:t>
      </w:r>
      <w:r w:rsidR="0043088D">
        <w:rPr>
          <w:rFonts w:ascii="Verdana" w:hAnsi="Verdana" w:cs="Times New Roman"/>
          <w:b/>
          <w:i/>
          <w:sz w:val="16"/>
          <w:szCs w:val="16"/>
        </w:rPr>
        <w:t>P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regão Eletrônico Nº. 014/2021 -</w:t>
      </w:r>
      <w:r w:rsidR="0043088D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Contratação de Empresa especializada em prestação de serviços funerários, para garantir o Auxílio Funeral para os doadores de órgãos e tecidos do Estado de Mato Grosso”</w:t>
      </w:r>
      <w:r w:rsidR="00E301E5" w:rsidRPr="006967D4">
        <w:rPr>
          <w:rFonts w:ascii="Verdana" w:hAnsi="Verdana" w:cs="Times New Roman"/>
          <w:sz w:val="16"/>
          <w:szCs w:val="16"/>
        </w:rPr>
        <w:t xml:space="preserve"> – </w:t>
      </w:r>
      <w:r w:rsidR="006967D4" w:rsidRPr="006967D4">
        <w:rPr>
          <w:rFonts w:ascii="Verdana" w:hAnsi="Verdana" w:cs="Times New Roman"/>
          <w:sz w:val="16"/>
          <w:szCs w:val="16"/>
        </w:rPr>
        <w:t>GRUPO 1 (</w:t>
      </w:r>
      <w:r w:rsidR="00E301E5" w:rsidRPr="006967D4">
        <w:rPr>
          <w:rFonts w:ascii="Verdana" w:hAnsi="Verdana" w:cs="Times New Roman"/>
          <w:sz w:val="16"/>
          <w:szCs w:val="16"/>
        </w:rPr>
        <w:t>ÚNICO</w:t>
      </w:r>
      <w:r w:rsidR="006967D4" w:rsidRPr="006967D4">
        <w:rPr>
          <w:rFonts w:ascii="Verdana" w:hAnsi="Verdana" w:cs="Times New Roman"/>
          <w:sz w:val="16"/>
          <w:szCs w:val="16"/>
        </w:rPr>
        <w:t>)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</w:t>
      </w:r>
      <w:r w:rsidR="00E301E5" w:rsidRPr="006967D4">
        <w:rPr>
          <w:rFonts w:ascii="Verdana" w:hAnsi="Verdana" w:cs="Times New Roman"/>
          <w:sz w:val="16"/>
          <w:szCs w:val="16"/>
        </w:rPr>
        <w:t>-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resultado é FRACASSADO, conforme </w:t>
      </w:r>
      <w:r w:rsidR="00521ADD" w:rsidRPr="006967D4">
        <w:rPr>
          <w:rFonts w:ascii="Verdana" w:hAnsi="Verdana" w:cs="Times New Roman"/>
          <w:sz w:val="16"/>
          <w:szCs w:val="16"/>
        </w:rPr>
        <w:t>motivações constantes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6967D4">
        <w:rPr>
          <w:rFonts w:ascii="Verdana" w:hAnsi="Verdana" w:cs="Times New Roman"/>
          <w:sz w:val="16"/>
          <w:szCs w:val="16"/>
        </w:rPr>
        <w:t>da a</w:t>
      </w:r>
      <w:r w:rsidR="00B6062B" w:rsidRPr="006967D4">
        <w:rPr>
          <w:rFonts w:ascii="Verdana" w:hAnsi="Verdana" w:cs="Times New Roman"/>
          <w:sz w:val="16"/>
          <w:szCs w:val="16"/>
        </w:rPr>
        <w:t>os autos</w:t>
      </w:r>
      <w:r w:rsidR="00E301E5" w:rsidRPr="006967D4">
        <w:rPr>
          <w:rFonts w:ascii="Verdana" w:hAnsi="Verdana" w:cs="Times New Roman"/>
          <w:sz w:val="16"/>
          <w:szCs w:val="16"/>
        </w:rPr>
        <w:t>.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</w:t>
      </w:r>
    </w:p>
    <w:p w:rsidR="00A10A67" w:rsidRPr="006967D4" w:rsidRDefault="00A10A67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</w:p>
    <w:p w:rsidR="00A10A67" w:rsidRPr="006967D4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6967D4" w:rsidRPr="006967D4">
        <w:rPr>
          <w:rFonts w:ascii="Verdana" w:hAnsi="Verdana" w:cs="Times New Roman"/>
          <w:bCs/>
          <w:sz w:val="16"/>
          <w:szCs w:val="16"/>
        </w:rPr>
        <w:t>03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</w:t>
      </w:r>
      <w:r w:rsidR="006967D4" w:rsidRPr="006967D4">
        <w:rPr>
          <w:rFonts w:ascii="Verdana" w:hAnsi="Verdana" w:cs="Times New Roman"/>
          <w:bCs/>
          <w:sz w:val="16"/>
          <w:szCs w:val="16"/>
        </w:rPr>
        <w:t>maio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2021</w:t>
      </w:r>
      <w:r w:rsidR="00A10A67"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6967D4" w:rsidRDefault="00035267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6967D4">
        <w:rPr>
          <w:rFonts w:ascii="Verdana" w:hAnsi="Verdana" w:cs="Times New Roman"/>
          <w:b/>
          <w:sz w:val="16"/>
          <w:szCs w:val="16"/>
        </w:rPr>
        <w:t>Camila Fernanda Antunes</w:t>
      </w:r>
    </w:p>
    <w:p w:rsidR="00A10A67" w:rsidRPr="006967D4" w:rsidRDefault="00521ADD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Pregoeira</w:t>
      </w:r>
      <w:r w:rsidR="00A10A67" w:rsidRPr="006967D4">
        <w:rPr>
          <w:rFonts w:ascii="Verdana" w:hAnsi="Verdana" w:cs="Times New Roman"/>
          <w:i/>
          <w:sz w:val="16"/>
          <w:szCs w:val="16"/>
        </w:rPr>
        <w:t xml:space="preserve"> Oficial/SEPLAG/SES</w:t>
      </w:r>
    </w:p>
    <w:p w:rsidR="003503E0" w:rsidRPr="006967D4" w:rsidRDefault="003503E0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612850" w:rsidRPr="006967D4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967D4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6967D4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6967D4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6967D4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6967D4">
        <w:rPr>
          <w:rFonts w:ascii="Verdana" w:hAnsi="Verdana" w:cs="Arial"/>
          <w:sz w:val="16"/>
          <w:szCs w:val="16"/>
        </w:rPr>
        <w:t>no uso de suas atribuições</w:t>
      </w:r>
      <w:r w:rsidRPr="006967D4">
        <w:rPr>
          <w:rFonts w:ascii="Verdana" w:hAnsi="Verdana" w:cs="Arial"/>
          <w:b/>
          <w:sz w:val="16"/>
          <w:szCs w:val="16"/>
        </w:rPr>
        <w:t xml:space="preserve"> HOMOLOGA </w:t>
      </w:r>
      <w:r w:rsidRPr="006967D4">
        <w:rPr>
          <w:rFonts w:ascii="Verdana" w:hAnsi="Verdana" w:cs="Arial"/>
          <w:sz w:val="16"/>
          <w:szCs w:val="16"/>
        </w:rPr>
        <w:t>o resultado do procedimento licitatório Pregão Eletrônico n. 02</w:t>
      </w:r>
      <w:r w:rsidR="006967D4" w:rsidRPr="006967D4">
        <w:rPr>
          <w:rFonts w:ascii="Verdana" w:hAnsi="Verdana" w:cs="Arial"/>
          <w:sz w:val="16"/>
          <w:szCs w:val="16"/>
        </w:rPr>
        <w:t>6</w:t>
      </w:r>
      <w:r w:rsidRPr="006967D4">
        <w:rPr>
          <w:rFonts w:ascii="Verdana" w:hAnsi="Verdana" w:cs="Arial"/>
          <w:sz w:val="16"/>
          <w:szCs w:val="16"/>
        </w:rPr>
        <w:t xml:space="preserve">/2021, processo n. </w:t>
      </w:r>
      <w:r w:rsidR="006967D4" w:rsidRPr="006967D4">
        <w:rPr>
          <w:rFonts w:ascii="Verdana" w:hAnsi="Verdana" w:cs="Arial"/>
          <w:sz w:val="16"/>
          <w:szCs w:val="16"/>
        </w:rPr>
        <w:t>233738</w:t>
      </w:r>
      <w:r w:rsidRPr="006967D4">
        <w:rPr>
          <w:rFonts w:ascii="Verdana" w:hAnsi="Verdana" w:cs="Arial"/>
          <w:sz w:val="16"/>
          <w:szCs w:val="16"/>
        </w:rPr>
        <w:t xml:space="preserve">/2020, cujo objeto consiste na 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“Repetição do pregão Eletrônico Nº. 014/2021 -Contratação de Empresa especializada em prestação de serviços funerários, para garantir o Auxílio Funeral para os doadores de órgãos e tecidos do Estado de Mato Grosso”</w:t>
      </w:r>
      <w:r w:rsidRPr="006967D4">
        <w:rPr>
          <w:rFonts w:ascii="Verdana" w:hAnsi="Verdana" w:cs="Times New Roman"/>
          <w:sz w:val="16"/>
          <w:szCs w:val="16"/>
        </w:rPr>
        <w:t>,</w:t>
      </w:r>
      <w:r w:rsidRPr="006967D4">
        <w:rPr>
          <w:rFonts w:ascii="Verdana" w:hAnsi="Verdana" w:cs="Times New Roman"/>
          <w:b/>
          <w:sz w:val="16"/>
          <w:szCs w:val="16"/>
        </w:rPr>
        <w:t xml:space="preserve"> </w:t>
      </w:r>
      <w:r w:rsidRPr="006967D4">
        <w:rPr>
          <w:rFonts w:ascii="Verdana" w:hAnsi="Verdana" w:cs="Arial"/>
          <w:sz w:val="16"/>
          <w:szCs w:val="16"/>
        </w:rPr>
        <w:t>como</w:t>
      </w:r>
      <w:r w:rsidRPr="006967D4">
        <w:rPr>
          <w:rFonts w:ascii="Verdana" w:hAnsi="Verdana" w:cs="Arial"/>
          <w:b/>
          <w:sz w:val="16"/>
          <w:szCs w:val="16"/>
        </w:rPr>
        <w:t xml:space="preserve"> FRACASSADO </w:t>
      </w:r>
      <w:r w:rsidRPr="006967D4">
        <w:rPr>
          <w:rFonts w:ascii="Verdana" w:hAnsi="Verdana" w:cs="Arial"/>
          <w:sz w:val="16"/>
          <w:szCs w:val="16"/>
        </w:rPr>
        <w:t>nos termos d</w:t>
      </w:r>
      <w:r w:rsidR="00521ADD" w:rsidRPr="006967D4">
        <w:rPr>
          <w:rFonts w:ascii="Verdana" w:hAnsi="Verdana" w:cs="Arial"/>
          <w:sz w:val="16"/>
          <w:szCs w:val="16"/>
        </w:rPr>
        <w:t xml:space="preserve">a </w:t>
      </w:r>
      <w:r w:rsidRPr="006967D4">
        <w:rPr>
          <w:rFonts w:ascii="Verdana" w:hAnsi="Verdana" w:cs="Arial"/>
          <w:sz w:val="16"/>
          <w:szCs w:val="16"/>
        </w:rPr>
        <w:t>Lei 10.520/2002</w:t>
      </w:r>
      <w:r w:rsidR="001A2AE9" w:rsidRPr="006967D4">
        <w:rPr>
          <w:rFonts w:ascii="Verdana" w:hAnsi="Verdana" w:cs="Arial"/>
          <w:sz w:val="16"/>
          <w:szCs w:val="16"/>
        </w:rPr>
        <w:t xml:space="preserve"> e legislação vigente</w:t>
      </w:r>
      <w:r w:rsidRPr="006967D4">
        <w:rPr>
          <w:rFonts w:ascii="Verdana" w:hAnsi="Verdana" w:cs="Arial"/>
          <w:sz w:val="16"/>
          <w:szCs w:val="16"/>
        </w:rPr>
        <w:t xml:space="preserve">.   </w:t>
      </w:r>
    </w:p>
    <w:p w:rsidR="00804280" w:rsidRPr="006967D4" w:rsidRDefault="00804280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6967D4" w:rsidRPr="006967D4">
        <w:rPr>
          <w:rFonts w:ascii="Verdana" w:hAnsi="Verdana" w:cs="Times New Roman"/>
          <w:bCs/>
          <w:sz w:val="16"/>
          <w:szCs w:val="16"/>
        </w:rPr>
        <w:t>03</w:t>
      </w:r>
      <w:r w:rsidR="00035267" w:rsidRPr="006967D4">
        <w:rPr>
          <w:rFonts w:ascii="Verdana" w:hAnsi="Verdana" w:cs="Times New Roman"/>
          <w:bCs/>
          <w:sz w:val="16"/>
          <w:szCs w:val="16"/>
        </w:rPr>
        <w:t xml:space="preserve"> de </w:t>
      </w:r>
      <w:r w:rsidR="006967D4" w:rsidRPr="006967D4">
        <w:rPr>
          <w:rFonts w:ascii="Verdana" w:hAnsi="Verdana" w:cs="Times New Roman"/>
          <w:bCs/>
          <w:sz w:val="16"/>
          <w:szCs w:val="16"/>
        </w:rPr>
        <w:t>maio</w:t>
      </w:r>
      <w:r w:rsidR="00035267" w:rsidRPr="006967D4">
        <w:rPr>
          <w:rFonts w:ascii="Verdana" w:hAnsi="Verdana" w:cs="Times New Roman"/>
          <w:bCs/>
          <w:sz w:val="16"/>
          <w:szCs w:val="16"/>
        </w:rPr>
        <w:t xml:space="preserve"> </w:t>
      </w:r>
      <w:r w:rsidRPr="006967D4">
        <w:rPr>
          <w:rFonts w:ascii="Verdana" w:hAnsi="Verdana" w:cs="Times New Roman"/>
          <w:bCs/>
          <w:sz w:val="16"/>
          <w:szCs w:val="16"/>
        </w:rPr>
        <w:t>de 2021.</w:t>
      </w:r>
    </w:p>
    <w:p w:rsidR="00E301E5" w:rsidRPr="006967D4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3263ED" w:rsidRPr="006967D4" w:rsidRDefault="003263ED" w:rsidP="006967D4">
      <w:pPr>
        <w:spacing w:after="0" w:line="240" w:lineRule="auto"/>
        <w:contextualSpacing/>
        <w:jc w:val="center"/>
        <w:rPr>
          <w:rFonts w:ascii="Verdana" w:eastAsia="Calibri" w:hAnsi="Verdana"/>
          <w:b/>
          <w:sz w:val="16"/>
          <w:szCs w:val="16"/>
        </w:rPr>
      </w:pPr>
      <w:r w:rsidRPr="006967D4">
        <w:rPr>
          <w:rFonts w:ascii="Verdana" w:eastAsia="Calibri" w:hAnsi="Verdana"/>
          <w:b/>
          <w:sz w:val="16"/>
          <w:szCs w:val="16"/>
        </w:rPr>
        <w:t>DANIELLE PEDROSO DIAS CARMONA BERTUCINI</w:t>
      </w:r>
    </w:p>
    <w:p w:rsidR="003263ED" w:rsidRPr="006967D4" w:rsidRDefault="003263ED" w:rsidP="006967D4">
      <w:pPr>
        <w:spacing w:after="0" w:line="240" w:lineRule="auto"/>
        <w:contextualSpacing/>
        <w:jc w:val="center"/>
        <w:rPr>
          <w:rFonts w:ascii="Verdana" w:eastAsia="Calibri" w:hAnsi="Verdana"/>
          <w:i/>
          <w:sz w:val="16"/>
          <w:szCs w:val="16"/>
        </w:rPr>
      </w:pPr>
      <w:r w:rsidRPr="006967D4">
        <w:rPr>
          <w:rFonts w:ascii="Verdana" w:eastAsia="Calibri" w:hAnsi="Verdana"/>
          <w:i/>
          <w:sz w:val="16"/>
          <w:szCs w:val="16"/>
        </w:rPr>
        <w:t>Secretária de Estado de Saúde em Substituição</w:t>
      </w:r>
    </w:p>
    <w:p w:rsidR="003263ED" w:rsidRPr="006967D4" w:rsidRDefault="003263ED" w:rsidP="006967D4">
      <w:pPr>
        <w:spacing w:after="0" w:line="240" w:lineRule="auto"/>
        <w:contextualSpacing/>
        <w:jc w:val="center"/>
        <w:rPr>
          <w:rFonts w:ascii="Verdana" w:eastAsia="Calibri" w:hAnsi="Verdana"/>
          <w:i/>
          <w:sz w:val="16"/>
          <w:szCs w:val="16"/>
        </w:rPr>
      </w:pPr>
      <w:r w:rsidRPr="006967D4">
        <w:rPr>
          <w:rFonts w:ascii="Verdana" w:eastAsia="Calibri" w:hAnsi="Verdana"/>
          <w:i/>
          <w:sz w:val="16"/>
          <w:szCs w:val="16"/>
        </w:rPr>
        <w:t>Ato Nº 2.</w:t>
      </w:r>
      <w:r w:rsidR="000E77D4">
        <w:rPr>
          <w:rFonts w:ascii="Verdana" w:eastAsia="Calibri" w:hAnsi="Verdana"/>
          <w:i/>
          <w:sz w:val="16"/>
          <w:szCs w:val="16"/>
        </w:rPr>
        <w:t>768</w:t>
      </w:r>
      <w:bookmarkStart w:id="0" w:name="_GoBack"/>
      <w:bookmarkEnd w:id="0"/>
      <w:r w:rsidRPr="006967D4">
        <w:rPr>
          <w:rFonts w:ascii="Verdana" w:eastAsia="Calibri" w:hAnsi="Verdana"/>
          <w:i/>
          <w:sz w:val="16"/>
          <w:szCs w:val="16"/>
        </w:rPr>
        <w:t>660/2021/GBSES</w:t>
      </w:r>
    </w:p>
    <w:p w:rsidR="00484D07" w:rsidRPr="006967D4" w:rsidRDefault="00484D07" w:rsidP="006967D4">
      <w:pPr>
        <w:spacing w:after="0" w:line="240" w:lineRule="auto"/>
        <w:contextualSpacing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37715A" w:rsidRPr="00521ADD" w:rsidRDefault="0037715A" w:rsidP="003263ED">
      <w:pPr>
        <w:tabs>
          <w:tab w:val="left" w:pos="6330"/>
        </w:tabs>
        <w:spacing w:after="0"/>
        <w:ind w:left="709" w:right="118" w:hanging="567"/>
        <w:jc w:val="center"/>
        <w:rPr>
          <w:sz w:val="16"/>
          <w:szCs w:val="16"/>
        </w:rPr>
      </w:pPr>
    </w:p>
    <w:sectPr w:rsidR="0037715A" w:rsidRPr="00521ADD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0E230A"/>
    <w:rsid w:val="000E77D4"/>
    <w:rsid w:val="001A2AE9"/>
    <w:rsid w:val="001F4D9D"/>
    <w:rsid w:val="002020BA"/>
    <w:rsid w:val="002E33F8"/>
    <w:rsid w:val="003126C0"/>
    <w:rsid w:val="003263ED"/>
    <w:rsid w:val="003503E0"/>
    <w:rsid w:val="0037715A"/>
    <w:rsid w:val="0043088D"/>
    <w:rsid w:val="00484D07"/>
    <w:rsid w:val="004E544A"/>
    <w:rsid w:val="00521ADD"/>
    <w:rsid w:val="00612850"/>
    <w:rsid w:val="00692FBA"/>
    <w:rsid w:val="006967D4"/>
    <w:rsid w:val="00804280"/>
    <w:rsid w:val="009537B2"/>
    <w:rsid w:val="009C4107"/>
    <w:rsid w:val="00A10A67"/>
    <w:rsid w:val="00B6062B"/>
    <w:rsid w:val="00E301E5"/>
    <w:rsid w:val="00E76BCC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83F4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lauriciobueno</cp:lastModifiedBy>
  <cp:revision>6</cp:revision>
  <cp:lastPrinted>2021-05-03T17:23:00Z</cp:lastPrinted>
  <dcterms:created xsi:type="dcterms:W3CDTF">2021-05-03T14:31:00Z</dcterms:created>
  <dcterms:modified xsi:type="dcterms:W3CDTF">2021-05-03T20:31:00Z</dcterms:modified>
</cp:coreProperties>
</file>